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7" w:rsidRDefault="00C35B07" w:rsidP="00C3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B07" w:rsidRPr="00C35B07" w:rsidRDefault="00C35B07" w:rsidP="00C35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 25.03 Godzina wychowawcza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 </w:t>
      </w: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Inny, nie znaczy gorszy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ele lekcji:</w:t>
      </w:r>
    </w:p>
    <w:p w:rsidR="00C35B07" w:rsidRPr="00C35B07" w:rsidRDefault="00C35B07" w:rsidP="00C3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Zrozumiesz jak ważna w życiu jest tolerancja i stereotyp.</w:t>
      </w:r>
    </w:p>
    <w:p w:rsidR="00C35B07" w:rsidRPr="00C35B07" w:rsidRDefault="00C35B07" w:rsidP="00C3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Dowiesz się dlaczego ludzie są czasem nietolerancyjni. </w:t>
      </w:r>
    </w:p>
    <w:p w:rsidR="00C35B07" w:rsidRPr="00C35B07" w:rsidRDefault="00C35B07" w:rsidP="00C3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Uświadomisz sobie, że w życiu ważniejsze jest piękne wnętrze niż wygląd.</w:t>
      </w:r>
    </w:p>
    <w:p w:rsidR="00C35B07" w:rsidRPr="00C35B07" w:rsidRDefault="00C35B07" w:rsidP="00C3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Uwrażliwisz się na potrzeby innych ludzi.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Dzisiejsze zajęcia mają za zadanie uczynić Cię człowiekiem bardziej tolerancyjnym i otwartym na potrzeby innych ludzi. 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się wspólnie zastanawiać czym tak naprawdę jest tolerancja i co to znaczy być tolerancyjnym człowiekiem.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myślisz czym jest </w:t>
      </w:r>
      <w:r w:rsidRPr="00C35B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tolerancja</w:t>
      </w: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Spróbuj stworzyć własną definicję tego słowa i zapisz swoje pierwsze skojarzenia na kartce. Gdy będziesz już gotowy sprawdź znaczenie tego słowa w </w:t>
      </w:r>
      <w:hyperlink r:id="rId6" w:history="1">
        <w:r w:rsidRPr="00C35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Słowniku Języka Polskiego</w:t>
        </w:r>
      </w:hyperlink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Zadanie 2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zastanów się jakbyś opisał człowieka tolerancyjnego. 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chwilkę i stwórz portret takiej osoby. Jakie imię byś nadał tej osobie? Jakie ma cechy? W jakim zawodzie pracuje? Czy ma rodzinę?</w:t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Zadanie 3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 czy ty jesteś osobą tolerancyjną? Czy twoja postawa wobec innych jest zawsze tolerancyjna?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sobie na pytania zawarte w poniższym zadaniu.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C35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Pytania o tolerancyjność</w:t>
        </w:r>
      </w:hyperlink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 dlaczego ludzie są wobec siebie nietolerancyjni? 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F4E86" wp14:editId="6E345500">
            <wp:extent cx="5391150" cy="3037205"/>
            <wp:effectExtent l="0" t="0" r="0" b="0"/>
            <wp:docPr id="1" name="Obraz 1" descr="https://lekcjewsieci.pl/wp-content/uploads/2020/03/Inny-nie-znaczy-gorszy-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ekcjewsieci.pl/wp-content/uploads/2020/03/Inny-nie-znaczy-gorszy-2-300x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5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Zastanów się co to jest stereotyp. Spróbuj odpowiedzieć sobie na to pytanie i stwórz własną definicję tego słowa. Następnie porównaj ją z definicją Słownika Języka Polskiego – sprawdź </w:t>
      </w:r>
      <w:hyperlink r:id="rId9" w:history="1">
        <w:r w:rsidRPr="00C35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Co według Ciebie oznacza kierowanie się stereotypami? Jakie stereotypy funkcjonują w naszym kraju? Spójrz na zdjęcie poniżej i spróbuj połączyć grupy osób ze stereotypami.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F6EFB2" wp14:editId="2B566DE3">
            <wp:extent cx="4413250" cy="3689350"/>
            <wp:effectExtent l="0" t="0" r="6350" b="6350"/>
            <wp:docPr id="2" name="Obraz 2" descr="https://lekcjewsieci.pl/wp-content/uploads/2020/03/Inny-nie-znaczy-gorszy-3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kcjewsieci.pl/wp-content/uploads/2020/03/Inny-nie-znaczy-gorszy-3-300x2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według Ciebie opinie o tych osobach są prawdziwe? 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znasz mądrą blondynkę, miłego rudzielca, sympatycznego chłopaka o ciemnym kolorze skóry, hojnego Żyda. 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Zapamiętaj więc, że </w:t>
      </w: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stereotypy są bardzo krzywdzące!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popatrz na cytaty znanych ludzi. Zastanów się z którym z tych cytatów się zgadzasz? Które z tych stwierdzeń będzie Ci najbardziej bliskie?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B75FC4" wp14:editId="6EE1B958">
            <wp:extent cx="2854325" cy="2854325"/>
            <wp:effectExtent l="0" t="0" r="3175" b="3175"/>
            <wp:docPr id="3" name="Obraz 3" descr="https://lekcjewsieci.pl/wp-content/uploads/2020/03/Inny-nie-znaczy-gorszy-4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ekcjewsieci.pl/wp-content/uploads/2020/03/Inny-nie-znaczy-gorszy-4a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904852" wp14:editId="0E336C9A">
            <wp:extent cx="2854325" cy="2854325"/>
            <wp:effectExtent l="0" t="0" r="3175" b="3175"/>
            <wp:docPr id="4" name="Obraz 4" descr="https://lekcjewsieci.pl/wp-content/uploads/2020/03/Inny-nie-znaczy-gorszy-4b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ekcjewsieci.pl/wp-content/uploads/2020/03/Inny-nie-znaczy-gorszy-4b-3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D9F841" wp14:editId="7615CB2C">
            <wp:extent cx="2854325" cy="2854325"/>
            <wp:effectExtent l="0" t="0" r="3175" b="3175"/>
            <wp:docPr id="5" name="Obraz 5" descr="https://lekcjewsieci.pl/wp-content/uploads/2020/03/Inny-nie-znaczy-gorszy-4c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kcjewsieci.pl/wp-content/uploads/2020/03/Inny-nie-znaczy-gorszy-4c-30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D2056F6" wp14:editId="1CB4FE80">
            <wp:extent cx="2854325" cy="2854325"/>
            <wp:effectExtent l="0" t="0" r="3175" b="3175"/>
            <wp:docPr id="6" name="Obraz 6" descr="https://lekcjewsieci.pl/wp-content/uploads/2020/03/Inny-nie-znaczy-gorszy-4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ekcjewsieci.pl/wp-content/uploads/2020/03/Inny-nie-znaczy-gorszy-4d-300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9433E3" wp14:editId="5E977EEE">
            <wp:extent cx="2854325" cy="2854325"/>
            <wp:effectExtent l="0" t="0" r="3175" b="3175"/>
            <wp:docPr id="7" name="Obraz 7" descr="https://lekcjewsieci.pl/wp-content/uploads/2020/03/Inny-nie-znaczy-gorszy-4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ekcjewsieci.pl/wp-content/uploads/2020/03/Inny-nie-znaczy-gorszy-4e-300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ED46C7" wp14:editId="4DC123B9">
            <wp:extent cx="2854325" cy="2854325"/>
            <wp:effectExtent l="0" t="0" r="3175" b="3175"/>
            <wp:docPr id="8" name="Obraz 8" descr="https://lekcjewsieci.pl/wp-content/uploads/2020/03/Inny-nie-znaczy-gorszy-4f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kcjewsieci.pl/wp-content/uploads/2020/03/Inny-nie-znaczy-gorszy-4f-300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B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844B8C" wp14:editId="3F52FD72">
            <wp:extent cx="2854325" cy="2854325"/>
            <wp:effectExtent l="0" t="0" r="3175" b="3175"/>
            <wp:docPr id="9" name="Obraz 9" descr="https://lekcjewsieci.pl/wp-content/uploads/2020/03/Inny-nie-znaczy-gorszy-4g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ekcjewsieci.pl/wp-content/uploads/2020/03/Inny-nie-znaczy-gorszy-4g-300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07" w:rsidRPr="00C35B07" w:rsidRDefault="00C35B07" w:rsidP="00C35B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7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taki polski wokalista – Stanisław Sojka, który nagrał przepiękny utwór na temat tolerancji. 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Wyszukaj na stronie </w:t>
      </w:r>
      <w:hyperlink r:id="rId18" w:history="1">
        <w:r w:rsidRPr="00C35B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https://soyka.pl/</w:t>
        </w:r>
      </w:hyperlink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piosenkę zatytułowaną </w:t>
      </w:r>
      <w:r w:rsidRPr="00C35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„Tolerancja by Tolerancja” </w:t>
      </w: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MULTIMEDIA (pliki mp3) i jej posłuchaj. Następnie odpowiedz sobie na poniższe pytania:</w:t>
      </w:r>
    </w:p>
    <w:p w:rsidR="00C35B07" w:rsidRPr="00C35B07" w:rsidRDefault="00C35B07" w:rsidP="00C35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Po co w takim razie jest dane nam jest życie?</w:t>
      </w:r>
    </w:p>
    <w:p w:rsidR="00C35B07" w:rsidRPr="00C35B07" w:rsidRDefault="00C35B07" w:rsidP="00C35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powinniśmy postępować?</w:t>
      </w:r>
    </w:p>
    <w:p w:rsidR="00C35B07" w:rsidRPr="00C35B07" w:rsidRDefault="00C35B07" w:rsidP="00C35B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możesz dać innym samego siebie?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ZAPAMIĘTAJ!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TY TEŻ MOŻESZ SPRAWIĆ, BY INNYM LUDZIOM ŻYŁO SIĘ LEPIEJ.</w:t>
      </w:r>
    </w:p>
    <w:p w:rsidR="00C35B07" w:rsidRPr="00C35B07" w:rsidRDefault="00C35B07" w:rsidP="00C3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85E" w:rsidRDefault="00A0185E"/>
    <w:sectPr w:rsidR="00A0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A12"/>
    <w:multiLevelType w:val="multilevel"/>
    <w:tmpl w:val="4BAA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76B71"/>
    <w:multiLevelType w:val="multilevel"/>
    <w:tmpl w:val="337A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07"/>
    <w:rsid w:val="00A0185E"/>
    <w:rsid w:val="00C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soyk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kcjewsieci.pl/wp-content/uploads/2020/03/Inny-nie-znaczy-gorszy.pdf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cyklopedia.pwn.pl/haslo/tolerancja;3987830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jp.pwn.pl/slowniki/stereotyp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2020-03-25T21:11:00Z</dcterms:created>
</cp:coreProperties>
</file>