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6" w:rsidRDefault="009D52C6" w:rsidP="009D52C6">
      <w:pPr>
        <w:rPr>
          <w:b/>
          <w:sz w:val="24"/>
          <w:szCs w:val="24"/>
        </w:rPr>
      </w:pPr>
      <w:r>
        <w:rPr>
          <w:sz w:val="24"/>
          <w:szCs w:val="24"/>
        </w:rPr>
        <w:t>KARTA PRACY – skala mapy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D52C6">
        <w:rPr>
          <w:b/>
          <w:sz w:val="24"/>
          <w:szCs w:val="24"/>
        </w:rPr>
        <w:t xml:space="preserve">1. Uszereguj podane skale od najmniejszej do największej : </w:t>
      </w:r>
      <w:r w:rsidRPr="009D52C6">
        <w:rPr>
          <w:sz w:val="24"/>
          <w:szCs w:val="24"/>
        </w:rPr>
        <w:br/>
        <w:t>1: 200 000 000, 1 : 70 000, 1 : 500 000, 1 : 1 000</w:t>
      </w:r>
      <w:r w:rsidRPr="009D52C6">
        <w:rPr>
          <w:sz w:val="24"/>
          <w:szCs w:val="24"/>
        </w:rPr>
        <w:br/>
        <w:t>1) ........................... 2) ........................3) .....................</w:t>
      </w:r>
      <w:r>
        <w:rPr>
          <w:sz w:val="24"/>
          <w:szCs w:val="24"/>
        </w:rPr>
        <w:t>...4) 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D52C6">
        <w:rPr>
          <w:b/>
          <w:sz w:val="24"/>
          <w:szCs w:val="24"/>
        </w:rPr>
        <w:t>2. Uszereguj następujące skale od największej do najmniejszej:</w:t>
      </w:r>
      <w:r w:rsidRPr="009D52C6">
        <w:rPr>
          <w:b/>
          <w:sz w:val="24"/>
          <w:szCs w:val="24"/>
        </w:rPr>
        <w:br/>
      </w:r>
      <w:r w:rsidRPr="009D52C6">
        <w:rPr>
          <w:sz w:val="24"/>
          <w:szCs w:val="24"/>
        </w:rPr>
        <w:t>a) 1 : 10 000 b) 1 cm – 100 km c) 1 : 240 000</w:t>
      </w:r>
      <w:r w:rsidRPr="009D52C6">
        <w:rPr>
          <w:sz w:val="24"/>
          <w:szCs w:val="24"/>
        </w:rPr>
        <w:br/>
        <w:t xml:space="preserve">1) ............................. 2) ............................. </w:t>
      </w:r>
      <w:r>
        <w:rPr>
          <w:sz w:val="24"/>
          <w:szCs w:val="24"/>
        </w:rPr>
        <w:t>3) 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D52C6">
        <w:rPr>
          <w:b/>
          <w:sz w:val="24"/>
          <w:szCs w:val="24"/>
        </w:rPr>
        <w:t xml:space="preserve">3. Mając dwie mapy o takich samych wymiarach, sporządzone w skalach 1: 50 000 i </w:t>
      </w:r>
      <w:r w:rsidRPr="009D52C6">
        <w:rPr>
          <w:b/>
          <w:sz w:val="24"/>
          <w:szCs w:val="24"/>
        </w:rPr>
        <w:br/>
        <w:t>1 : 5 000 000, określ, która z map:</w:t>
      </w:r>
      <w:r w:rsidRPr="009D52C6">
        <w:rPr>
          <w:b/>
          <w:sz w:val="24"/>
          <w:szCs w:val="24"/>
        </w:rPr>
        <w:br/>
      </w:r>
      <w:r w:rsidRPr="009D52C6">
        <w:rPr>
          <w:sz w:val="24"/>
          <w:szCs w:val="24"/>
        </w:rPr>
        <w:t>• Przedstawia większy fragment powierzchni Ziemi</w:t>
      </w:r>
      <w:r w:rsidRPr="009D52C6">
        <w:rPr>
          <w:sz w:val="24"/>
          <w:szCs w:val="24"/>
        </w:rPr>
        <w:br/>
        <w:t>........................................</w:t>
      </w:r>
      <w:r w:rsidRPr="009D52C6">
        <w:rPr>
          <w:sz w:val="24"/>
          <w:szCs w:val="24"/>
        </w:rPr>
        <w:br/>
        <w:t>• Jest dokładniejsza</w:t>
      </w:r>
      <w:r w:rsidRPr="009D52C6">
        <w:rPr>
          <w:sz w:val="24"/>
          <w:szCs w:val="24"/>
        </w:rPr>
        <w:br/>
        <w:t>........................................</w:t>
      </w:r>
      <w:r w:rsidRPr="009D52C6">
        <w:rPr>
          <w:sz w:val="24"/>
          <w:szCs w:val="24"/>
        </w:rPr>
        <w:br/>
        <w:t>• Ma większą skalę</w:t>
      </w:r>
      <w:r w:rsidRPr="009D52C6">
        <w:rPr>
          <w:sz w:val="24"/>
          <w:szCs w:val="24"/>
        </w:rPr>
        <w:br/>
        <w:t>...........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D52C6">
        <w:rPr>
          <w:b/>
          <w:sz w:val="24"/>
          <w:szCs w:val="24"/>
        </w:rPr>
        <w:t>4. Na mapie w skali 1 : 40 000 000 długość Muru Chińskiego, wybudowanego w latach 221 – 210 p.n.e. wynosi 6,78 cm. Oblicz rzeczywistą długość tej budowli.</w:t>
      </w:r>
    </w:p>
    <w:p w:rsidR="009D52C6" w:rsidRDefault="009D52C6" w:rsidP="009D52C6">
      <w:pPr>
        <w:rPr>
          <w:b/>
          <w:sz w:val="24"/>
          <w:szCs w:val="24"/>
        </w:rPr>
      </w:pPr>
    </w:p>
    <w:p w:rsidR="009D52C6" w:rsidRDefault="009D52C6" w:rsidP="009D52C6">
      <w:pPr>
        <w:rPr>
          <w:b/>
          <w:sz w:val="24"/>
          <w:szCs w:val="24"/>
        </w:rPr>
      </w:pPr>
      <w:r w:rsidRPr="009D52C6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9D52C6">
        <w:rPr>
          <w:b/>
          <w:sz w:val="24"/>
          <w:szCs w:val="24"/>
        </w:rPr>
        <w:t>5. Wiedząc , że odległość w linii prostej między miejscowością Strzelce Małe a Korytnem wynosi 10 km, oblicz skalę mapy, na której odległość między nimi wynosi 20 cm.</w:t>
      </w:r>
    </w:p>
    <w:p w:rsidR="009D52C6" w:rsidRDefault="009D52C6" w:rsidP="009D52C6">
      <w:pPr>
        <w:rPr>
          <w:b/>
          <w:sz w:val="24"/>
          <w:szCs w:val="24"/>
        </w:rPr>
      </w:pPr>
    </w:p>
    <w:p w:rsidR="0086099C" w:rsidRPr="009D52C6" w:rsidRDefault="009D52C6" w:rsidP="009D52C6">
      <w:pPr>
        <w:rPr>
          <w:sz w:val="24"/>
          <w:szCs w:val="24"/>
        </w:rPr>
      </w:pPr>
      <w:r w:rsidRPr="009D52C6">
        <w:rPr>
          <w:b/>
          <w:sz w:val="24"/>
          <w:szCs w:val="24"/>
        </w:rPr>
        <w:br/>
      </w:r>
      <w:r w:rsidRPr="009D52C6">
        <w:rPr>
          <w:b/>
          <w:sz w:val="24"/>
          <w:szCs w:val="24"/>
        </w:rPr>
        <w:br/>
        <w:t>6. Oblicz rzeczywistą odległość pomiędzy dwoma miastami, jeżeli na mapie w skali 1 :225000 wynosi ona 11 cm.</w:t>
      </w:r>
      <w:r w:rsidRPr="009D52C6">
        <w:rPr>
          <w:b/>
          <w:sz w:val="24"/>
          <w:szCs w:val="24"/>
        </w:rPr>
        <w:br/>
      </w:r>
      <w:r w:rsidRPr="009D52C6">
        <w:rPr>
          <w:b/>
          <w:sz w:val="24"/>
          <w:szCs w:val="24"/>
        </w:rPr>
        <w:br/>
      </w:r>
    </w:p>
    <w:sectPr w:rsidR="0086099C" w:rsidRPr="009D52C6" w:rsidSect="0086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2C6"/>
    <w:rsid w:val="00067BE6"/>
    <w:rsid w:val="004972E1"/>
    <w:rsid w:val="0086099C"/>
    <w:rsid w:val="009D52C6"/>
    <w:rsid w:val="00BB3E70"/>
    <w:rsid w:val="00FB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Asus</cp:lastModifiedBy>
  <cp:revision>2</cp:revision>
  <dcterms:created xsi:type="dcterms:W3CDTF">2020-03-13T09:19:00Z</dcterms:created>
  <dcterms:modified xsi:type="dcterms:W3CDTF">2020-03-13T09:19:00Z</dcterms:modified>
</cp:coreProperties>
</file>