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A" w:rsidRDefault="00A8450A" w:rsidP="00A8450A">
      <w:r>
        <w:t>Klasa II 30.03 język angielski termin 03.04 (dwie jednostki lekcyjne)</w:t>
      </w:r>
    </w:p>
    <w:p w:rsidR="00A8450A" w:rsidRDefault="00A8450A" w:rsidP="00A8450A">
      <w:r>
        <w:t xml:space="preserve">Lekcje będą przygotowywane na platformie PADLET. Bezpośredni link do lekcji </w:t>
      </w:r>
    </w:p>
    <w:p w:rsidR="00A8450A" w:rsidRPr="00A8450A" w:rsidRDefault="00A8450A" w:rsidP="00A8450A">
      <w:r w:rsidRPr="00A8450A">
        <w:t>https://pl.padlet.com/ajkasz1/9lqldv5sldl8</w:t>
      </w:r>
    </w:p>
    <w:p w:rsidR="00A8450A" w:rsidRDefault="00A8450A" w:rsidP="00A8450A">
      <w:r>
        <w:t>proszę wkleić w pasku adresów. Osoby korzystające z telefonów mogą kliknąć bezpośrednio na adres, bez potrzeby kopiowania i wklejania. Proszę o info czy taka forma lekcji odpowiada dzieciom.</w:t>
      </w:r>
    </w:p>
    <w:p w:rsidR="00A8450A" w:rsidRDefault="00A8450A" w:rsidP="00A8450A">
      <w:r>
        <w:t>Pozdrawiam</w:t>
      </w:r>
    </w:p>
    <w:p w:rsidR="00A8450A" w:rsidRDefault="00A8450A" w:rsidP="00A8450A">
      <w:r>
        <w:t>Anita Kaszowska</w:t>
      </w:r>
    </w:p>
    <w:p w:rsidR="00A8450A" w:rsidRPr="00A8450A" w:rsidRDefault="00A8450A"/>
    <w:sectPr w:rsidR="00A8450A" w:rsidRPr="00A8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A"/>
    <w:rsid w:val="000C04BC"/>
    <w:rsid w:val="00656825"/>
    <w:rsid w:val="00722227"/>
    <w:rsid w:val="00A8450A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2020-03-30T06:21:00Z</dcterms:created>
  <dcterms:modified xsi:type="dcterms:W3CDTF">2020-03-30T06:30:00Z</dcterms:modified>
</cp:coreProperties>
</file>