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74" w:rsidRPr="008F2DAE" w:rsidRDefault="007F2D9B" w:rsidP="00A24D74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 xml:space="preserve">Katecheza </w:t>
      </w:r>
      <w:r w:rsidR="00B630CD">
        <w:rPr>
          <w:rFonts w:ascii="Arial Black" w:hAnsi="Arial Black"/>
          <w:b/>
          <w:sz w:val="36"/>
          <w:szCs w:val="36"/>
          <w:u w:val="single"/>
        </w:rPr>
        <w:t>52</w:t>
      </w:r>
    </w:p>
    <w:p w:rsidR="00B630CD" w:rsidRDefault="00A24D74" w:rsidP="00A24D74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proofErr w:type="spellStart"/>
      <w:r w:rsidR="00B630CD">
        <w:rPr>
          <w:rFonts w:ascii="Candara" w:hAnsi="Candara"/>
          <w:b/>
          <w:sz w:val="32"/>
          <w:szCs w:val="32"/>
          <w:u w:val="single"/>
        </w:rPr>
        <w:t>Triduum</w:t>
      </w:r>
      <w:proofErr w:type="spellEnd"/>
      <w:r w:rsidR="00B630CD">
        <w:rPr>
          <w:rFonts w:ascii="Candara" w:hAnsi="Candara"/>
          <w:b/>
          <w:sz w:val="32"/>
          <w:szCs w:val="32"/>
          <w:u w:val="single"/>
        </w:rPr>
        <w:t xml:space="preserve"> Paschalne</w:t>
      </w:r>
    </w:p>
    <w:p w:rsidR="00A24D74" w:rsidRDefault="00A24D74" w:rsidP="00A24D74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Cele katechetyczne: </w:t>
      </w:r>
      <w:r w:rsidR="00B630CD">
        <w:rPr>
          <w:rFonts w:ascii="Candara" w:hAnsi="Candara"/>
          <w:i/>
          <w:sz w:val="32"/>
          <w:szCs w:val="32"/>
          <w:u w:val="single"/>
        </w:rPr>
        <w:t xml:space="preserve">Uświadomienie znaczenia </w:t>
      </w:r>
      <w:proofErr w:type="spellStart"/>
      <w:r w:rsidR="00B630CD">
        <w:rPr>
          <w:rFonts w:ascii="Candara" w:hAnsi="Candara"/>
          <w:i/>
          <w:sz w:val="32"/>
          <w:szCs w:val="32"/>
          <w:u w:val="single"/>
        </w:rPr>
        <w:t>Triduum</w:t>
      </w:r>
      <w:proofErr w:type="spellEnd"/>
      <w:r w:rsidR="00B630CD">
        <w:rPr>
          <w:rFonts w:ascii="Candara" w:hAnsi="Candara"/>
          <w:i/>
          <w:sz w:val="32"/>
          <w:szCs w:val="32"/>
          <w:u w:val="single"/>
        </w:rPr>
        <w:t xml:space="preserve"> Paschalnego i Świąt Zmartwychwstania w życiu chrześcijanina </w:t>
      </w:r>
    </w:p>
    <w:p w:rsidR="00A24D74" w:rsidRDefault="00A24D74" w:rsidP="00A24D74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Podręcznik str. </w:t>
      </w:r>
      <w:r w:rsidR="00B630CD">
        <w:rPr>
          <w:rFonts w:ascii="Candara" w:hAnsi="Candara"/>
          <w:i/>
          <w:sz w:val="32"/>
          <w:szCs w:val="32"/>
          <w:u w:val="single"/>
        </w:rPr>
        <w:t>165 - 167</w:t>
      </w:r>
    </w:p>
    <w:p w:rsidR="00A24D74" w:rsidRDefault="00A24D74" w:rsidP="00A24D74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Zeszyt ćwiczeń str. </w:t>
      </w:r>
      <w:r w:rsidR="00B630CD">
        <w:rPr>
          <w:rFonts w:ascii="Candara" w:hAnsi="Candara"/>
          <w:i/>
          <w:sz w:val="32"/>
          <w:szCs w:val="32"/>
          <w:u w:val="single"/>
        </w:rPr>
        <w:t xml:space="preserve">84 </w:t>
      </w:r>
      <w:r>
        <w:rPr>
          <w:rFonts w:ascii="Candara" w:hAnsi="Candara"/>
          <w:i/>
          <w:sz w:val="32"/>
          <w:szCs w:val="32"/>
          <w:u w:val="single"/>
        </w:rPr>
        <w:t xml:space="preserve">- </w:t>
      </w:r>
      <w:r w:rsidR="00B630CD">
        <w:rPr>
          <w:rFonts w:ascii="Candara" w:hAnsi="Candara"/>
          <w:i/>
          <w:sz w:val="32"/>
          <w:szCs w:val="32"/>
          <w:u w:val="single"/>
        </w:rPr>
        <w:t>86</w:t>
      </w:r>
    </w:p>
    <w:p w:rsidR="00A24D74" w:rsidRPr="00B630CD" w:rsidRDefault="00B630CD" w:rsidP="00A24D74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Rozwiąż krzyżówkę </w:t>
      </w:r>
      <w:r>
        <w:rPr>
          <w:rFonts w:ascii="Candara" w:hAnsi="Candara"/>
          <w:sz w:val="32"/>
          <w:szCs w:val="32"/>
        </w:rPr>
        <w:t>(ćwiczenie 1 w Karcie pracy).</w:t>
      </w:r>
    </w:p>
    <w:p w:rsidR="009572A0" w:rsidRDefault="009572A0" w:rsidP="00A24D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Na podstawie </w:t>
      </w:r>
      <w:r w:rsidR="00B630CD">
        <w:rPr>
          <w:rFonts w:ascii="Candara" w:hAnsi="Candara"/>
          <w:b/>
          <w:sz w:val="32"/>
          <w:szCs w:val="32"/>
        </w:rPr>
        <w:t xml:space="preserve">informacji z podręcznika o poszczególnych dniach i wydarzeniach </w:t>
      </w:r>
      <w:proofErr w:type="spellStart"/>
      <w:r w:rsidR="00B630CD">
        <w:rPr>
          <w:rFonts w:ascii="Candara" w:hAnsi="Candara"/>
          <w:b/>
          <w:sz w:val="32"/>
          <w:szCs w:val="32"/>
        </w:rPr>
        <w:t>Triduum</w:t>
      </w:r>
      <w:proofErr w:type="spellEnd"/>
      <w:r w:rsidR="00B630CD">
        <w:rPr>
          <w:rFonts w:ascii="Candara" w:hAnsi="Candara"/>
          <w:b/>
          <w:sz w:val="32"/>
          <w:szCs w:val="32"/>
        </w:rPr>
        <w:t xml:space="preserve"> Paschalnego uzupełnij zadanie 2 w Karcie pracy. </w:t>
      </w:r>
    </w:p>
    <w:p w:rsidR="006A2FAE" w:rsidRPr="006A2FAE" w:rsidRDefault="006A2FAE" w:rsidP="006A2FAE">
      <w:pPr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sz w:val="32"/>
          <w:szCs w:val="32"/>
        </w:rPr>
        <w:t xml:space="preserve">Jako podsumowanie tematu proszę wykonać zadanie 3 w Karcie pracy i przesłać je na maila: </w:t>
      </w:r>
      <w:r w:rsidRPr="006A2FAE">
        <w:rPr>
          <w:rFonts w:ascii="Candara" w:hAnsi="Candara"/>
          <w:b/>
          <w:sz w:val="32"/>
          <w:szCs w:val="32"/>
          <w:u w:val="single"/>
        </w:rPr>
        <w:t xml:space="preserve">ckrzysz@interia.pl </w:t>
      </w:r>
    </w:p>
    <w:p w:rsidR="006A2FAE" w:rsidRPr="006A2FAE" w:rsidRDefault="006A2FAE" w:rsidP="006A2FAE">
      <w:pPr>
        <w:rPr>
          <w:rFonts w:ascii="Candara" w:hAnsi="Candara"/>
          <w:b/>
          <w:sz w:val="32"/>
          <w:szCs w:val="32"/>
          <w:u w:val="single"/>
        </w:rPr>
      </w:pPr>
    </w:p>
    <w:p w:rsidR="00CA4551" w:rsidRPr="00210C04" w:rsidRDefault="00CA4551" w:rsidP="00CA4551">
      <w:pPr>
        <w:rPr>
          <w:rFonts w:ascii="Candara" w:hAnsi="Candara"/>
          <w:sz w:val="32"/>
          <w:szCs w:val="32"/>
        </w:rPr>
      </w:pPr>
      <w:r w:rsidRPr="00223395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CA4551" w:rsidRPr="00315AE6" w:rsidRDefault="00CA4551" w:rsidP="00CA4551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p w:rsidR="00CA4551" w:rsidRPr="001331AB" w:rsidRDefault="00CA4551" w:rsidP="002461E9">
      <w:pPr>
        <w:rPr>
          <w:rFonts w:ascii="Candara" w:hAnsi="Candara"/>
          <w:b/>
          <w:sz w:val="32"/>
          <w:szCs w:val="32"/>
        </w:rPr>
      </w:pPr>
    </w:p>
    <w:sectPr w:rsidR="00CA4551" w:rsidRPr="001331AB" w:rsidSect="0029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C4ACC"/>
    <w:rsid w:val="00043AC4"/>
    <w:rsid w:val="00094680"/>
    <w:rsid w:val="001331AB"/>
    <w:rsid w:val="00210C04"/>
    <w:rsid w:val="002461E9"/>
    <w:rsid w:val="00290BB6"/>
    <w:rsid w:val="00454238"/>
    <w:rsid w:val="006A2FAE"/>
    <w:rsid w:val="00703519"/>
    <w:rsid w:val="007C4ACC"/>
    <w:rsid w:val="007F2D9B"/>
    <w:rsid w:val="0081329F"/>
    <w:rsid w:val="00865EC2"/>
    <w:rsid w:val="008B5184"/>
    <w:rsid w:val="008E5AFF"/>
    <w:rsid w:val="009572A0"/>
    <w:rsid w:val="00A24D74"/>
    <w:rsid w:val="00A351E5"/>
    <w:rsid w:val="00B630CD"/>
    <w:rsid w:val="00BB069A"/>
    <w:rsid w:val="00CA4551"/>
    <w:rsid w:val="00CD51EF"/>
    <w:rsid w:val="00D8733A"/>
    <w:rsid w:val="00EC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89EE-F154-4EB0-B413-792A42F9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17</cp:revision>
  <dcterms:created xsi:type="dcterms:W3CDTF">2020-03-19T19:30:00Z</dcterms:created>
  <dcterms:modified xsi:type="dcterms:W3CDTF">2020-04-14T19:21:00Z</dcterms:modified>
</cp:coreProperties>
</file>