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D516E" w:rsidRPr="00FD516E" w:rsidRDefault="00FD516E" w:rsidP="00FD516E">
      <w:pPr>
        <w:spacing w:after="0" w:line="240" w:lineRule="auto"/>
        <w:jc w:val="center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Wychowanie Fizyczne</w:t>
      </w:r>
    </w:p>
    <w:p w:rsidR="00FD516E" w:rsidRPr="00FD516E" w:rsidRDefault="00FD516E" w:rsidP="00FD516E">
      <w:pPr>
        <w:spacing w:after="0" w:line="240" w:lineRule="auto"/>
        <w:jc w:val="center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03. 04 .2020</w:t>
      </w:r>
    </w:p>
    <w:p w:rsidR="00FD516E" w:rsidRPr="00FD516E" w:rsidRDefault="00FD516E" w:rsidP="00FD516E">
      <w:pPr>
        <w:spacing w:after="0" w:line="240" w:lineRule="auto"/>
        <w:jc w:val="center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Klasa: 1 - 3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  <w:r w:rsidRPr="00FD516E">
        <w:rPr>
          <w:rFonts w:ascii="Gabriola" w:hAnsi="Gabriola"/>
          <w:color w:val="7030A0"/>
          <w:sz w:val="40"/>
          <w:szCs w:val="40"/>
          <w:u w:val="single"/>
        </w:rPr>
        <w:t>Zadanie:  1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Dziś rozgrzewka będzie muzyczna.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00B050"/>
          <w:sz w:val="40"/>
          <w:szCs w:val="40"/>
        </w:rPr>
      </w:pPr>
      <w:r w:rsidRPr="00FD516E">
        <w:rPr>
          <w:rFonts w:ascii="Gabriola" w:hAnsi="Gabriola"/>
          <w:color w:val="00B050"/>
          <w:sz w:val="40"/>
          <w:szCs w:val="40"/>
        </w:rPr>
        <w:t>https://www.youtube.com/watch?v=Zg7pCZOtMXo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  <w:r w:rsidRPr="00FD516E">
        <w:rPr>
          <w:rFonts w:ascii="Gabriola" w:hAnsi="Gabriola"/>
          <w:color w:val="7030A0"/>
          <w:sz w:val="40"/>
          <w:szCs w:val="40"/>
          <w:u w:val="single"/>
        </w:rPr>
        <w:t>Zadanie:  2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Jako zadanie dodatkowe proponuję każdemu minimum 15 min aktywności za świeżym powietrzu.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</w:rPr>
        <w:t>Wymyślcie sobie co chcecie robić, może to być piłka nożna(indywidualnie), lub zwykły spacer</w:t>
      </w:r>
      <w:r>
        <w:rPr>
          <w:rFonts w:ascii="Gabriola" w:hAnsi="Gabriola"/>
          <w:color w:val="7030A0"/>
          <w:sz w:val="40"/>
          <w:szCs w:val="40"/>
        </w:rPr>
        <w:t xml:space="preserve"> koło domu</w:t>
      </w:r>
      <w:r w:rsidRPr="00FD516E">
        <w:rPr>
          <w:rFonts w:ascii="Gabriola" w:hAnsi="Gabriola"/>
          <w:color w:val="7030A0"/>
          <w:sz w:val="40"/>
          <w:szCs w:val="40"/>
        </w:rPr>
        <w:t>, spektrum możliwości jest bardzo duże</w:t>
      </w:r>
      <w:r>
        <w:rPr>
          <w:rFonts w:ascii="Gabriola" w:hAnsi="Gabriola"/>
          <w:color w:val="7030A0"/>
          <w:sz w:val="40"/>
          <w:szCs w:val="40"/>
        </w:rPr>
        <w:t>.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  <w:r w:rsidRPr="00FD516E">
        <w:rPr>
          <w:rFonts w:ascii="Gabriola" w:hAnsi="Gabriola"/>
          <w:color w:val="7030A0"/>
          <w:sz w:val="40"/>
          <w:szCs w:val="40"/>
          <w:u w:val="single"/>
        </w:rPr>
        <w:t>Zadanie: 3</w:t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  <w:r w:rsidRPr="00FD516E">
        <w:rPr>
          <w:rFonts w:ascii="Gabriola" w:hAnsi="Gabriola"/>
          <w:color w:val="7030A0"/>
          <w:sz w:val="40"/>
          <w:szCs w:val="40"/>
          <w:u w:val="single"/>
        </w:rPr>
        <w:t xml:space="preserve">Pograjcie w Sportowe Koło Fortuny </w:t>
      </w:r>
      <w:r w:rsidRPr="00FD516E">
        <w:rPr>
          <w:rFonts w:ascii="Gabriola" w:hAnsi="Gabriola"/>
          <w:color w:val="7030A0"/>
          <w:sz w:val="40"/>
          <w:szCs w:val="40"/>
          <w:u w:val="single"/>
        </w:rPr>
        <w:sym w:font="Wingdings" w:char="F04A"/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00B050"/>
          <w:sz w:val="40"/>
          <w:szCs w:val="40"/>
          <w:u w:val="single"/>
        </w:rPr>
      </w:pPr>
      <w:hyperlink r:id="rId5" w:history="1">
        <w:r w:rsidRPr="00FD516E">
          <w:rPr>
            <w:rStyle w:val="Hipercze"/>
            <w:rFonts w:ascii="Gabriola" w:hAnsi="Gabriola"/>
            <w:color w:val="00B050"/>
            <w:sz w:val="40"/>
            <w:szCs w:val="40"/>
          </w:rPr>
          <w:t>https://wordwall.net/pl/resource/917512/sportowe-koło-fortuny</w:t>
        </w:r>
      </w:hyperlink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  <w:r w:rsidRPr="00FD516E">
        <w:rPr>
          <w:rFonts w:ascii="Gabriola" w:hAnsi="Gabriola"/>
          <w:color w:val="7030A0"/>
          <w:sz w:val="40"/>
          <w:szCs w:val="40"/>
          <w:u w:val="single"/>
        </w:rPr>
        <w:t xml:space="preserve">Życzę wam dobrej zabawy </w:t>
      </w:r>
      <w:r w:rsidRPr="00FD516E">
        <w:rPr>
          <w:rFonts w:ascii="Gabriola" w:hAnsi="Gabriola"/>
          <w:color w:val="7030A0"/>
          <w:sz w:val="40"/>
          <w:szCs w:val="40"/>
          <w:u w:val="single"/>
        </w:rPr>
        <w:sym w:font="Wingdings" w:char="F04A"/>
      </w: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  <w:u w:val="single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</w:p>
    <w:p w:rsidR="00FD516E" w:rsidRPr="00FD516E" w:rsidRDefault="00FD516E" w:rsidP="00FD516E">
      <w:pPr>
        <w:spacing w:after="0" w:line="240" w:lineRule="auto"/>
        <w:rPr>
          <w:rFonts w:ascii="Gabriola" w:hAnsi="Gabriola"/>
          <w:color w:val="7030A0"/>
          <w:sz w:val="40"/>
          <w:szCs w:val="40"/>
        </w:rPr>
      </w:pPr>
    </w:p>
    <w:p w:rsidR="00FD516E" w:rsidRPr="00FD516E" w:rsidRDefault="00FD516E" w:rsidP="00FD516E">
      <w:pPr>
        <w:rPr>
          <w:color w:val="7030A0"/>
          <w:sz w:val="40"/>
          <w:szCs w:val="40"/>
        </w:rPr>
      </w:pPr>
    </w:p>
    <w:p w:rsidR="00FD516E" w:rsidRPr="00FD516E" w:rsidRDefault="00FD516E" w:rsidP="00FD516E">
      <w:pPr>
        <w:rPr>
          <w:color w:val="7030A0"/>
          <w:sz w:val="40"/>
          <w:szCs w:val="40"/>
        </w:rPr>
      </w:pPr>
    </w:p>
    <w:p w:rsidR="00C648B2" w:rsidRPr="00FD516E" w:rsidRDefault="00C648B2">
      <w:pPr>
        <w:rPr>
          <w:color w:val="7030A0"/>
        </w:rPr>
      </w:pPr>
    </w:p>
    <w:sectPr w:rsidR="00C648B2" w:rsidRPr="00FD516E" w:rsidSect="0072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16E"/>
    <w:rsid w:val="00C648B2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17512/sportowe-ko&#322;o-fortu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2E8F-DFF9-4AA2-998A-60312AE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Company>Acer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yaro</cp:lastModifiedBy>
  <cp:revision>2</cp:revision>
  <dcterms:created xsi:type="dcterms:W3CDTF">2020-04-03T11:15:00Z</dcterms:created>
  <dcterms:modified xsi:type="dcterms:W3CDTF">2020-04-03T11:18:00Z</dcterms:modified>
</cp:coreProperties>
</file>